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880" w:rsidRPr="00AE0880" w:rsidRDefault="00E17353" w:rsidP="00E17353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drawing>
          <wp:inline distT="0" distB="0" distL="0" distR="0">
            <wp:extent cx="2101850" cy="723748"/>
            <wp:effectExtent l="0" t="0" r="0" b="635"/>
            <wp:docPr id="336686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86253" name="Picture 3366862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943" cy="7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0880" w:rsidRPr="00AE0880">
        <w:rPr>
          <w:rFonts w:ascii="Calibri" w:eastAsia="Times New Roman" w:hAnsi="Calibri" w:cs="Calibri"/>
          <w:color w:val="000000"/>
          <w:kern w:val="0"/>
          <w14:ligatures w14:val="none"/>
        </w:rPr>
        <w:t>﻿</w:t>
      </w:r>
    </w:p>
    <w:p w:rsidR="00AE0880" w:rsidRP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880">
        <w:rPr>
          <w:rFonts w:ascii="Calibri" w:eastAsia="Times New Roman" w:hAnsi="Calibri" w:cs="Calibri"/>
          <w:color w:val="000000"/>
          <w:kern w:val="0"/>
          <w14:ligatures w14:val="none"/>
        </w:rPr>
        <w:t>﻿</w:t>
      </w:r>
    </w:p>
    <w:p w:rsidR="00AE0880" w:rsidRP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880">
        <w:rPr>
          <w:rFonts w:ascii="Calibri" w:eastAsia="Times New Roman" w:hAnsi="Calibri" w:cs="Calibri"/>
          <w:color w:val="000000"/>
          <w:kern w:val="0"/>
          <w14:ligatures w14:val="none"/>
        </w:rPr>
        <w:t>﻿</w:t>
      </w:r>
      <w:r w:rsidR="00C50045">
        <w:rPr>
          <w:rFonts w:ascii="Calibri" w:eastAsia="Times New Roman" w:hAnsi="Calibri" w:cs="Calibri"/>
          <w:color w:val="000000"/>
          <w:kern w:val="0"/>
          <w14:ligatures w14:val="none"/>
        </w:rPr>
        <w:t>1.</w:t>
      </w:r>
    </w:p>
    <w:p w:rsidR="00F40EF4" w:rsidRDefault="00AE0880" w:rsidP="00B31EB7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A416D">
        <w:rPr>
          <w:rFonts w:ascii="Calibri" w:eastAsia="Times New Roman" w:hAnsi="Calibri" w:cs="Calibri"/>
          <w:color w:val="000000"/>
          <w:kern w:val="0"/>
          <w14:ligatures w14:val="none"/>
        </w:rPr>
        <w:t>﻿</w:t>
      </w:r>
      <w:r w:rsidRPr="00BA41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Growing up in</w:t>
      </w:r>
      <w:r w:rsidR="00FA279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</w:t>
      </w:r>
      <w:r w:rsidRPr="00BA41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home</w:t>
      </w:r>
      <w:r w:rsidR="00233CDC" w:rsidRPr="00BA41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steeped in artwork</w:t>
      </w:r>
      <w:r w:rsidR="00DD57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</w:t>
      </w:r>
      <w:r w:rsidRPr="00BA41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filled with antiques</w:t>
      </w:r>
      <w:r w:rsidR="00DD57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233CDC" w:rsidRPr="00BA41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I’ve always had an appreciation for </w:t>
      </w:r>
      <w:r w:rsidR="00BA416D" w:rsidRPr="00BA41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beautifully </w:t>
      </w:r>
      <w:r w:rsidR="00DD57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decorated </w:t>
      </w:r>
      <w:r w:rsidR="00BA416D" w:rsidRPr="00BA41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home</w:t>
      </w:r>
      <w:r w:rsidR="00DD57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:rsidR="00FB601A" w:rsidRDefault="00F40EF4" w:rsidP="00B31EB7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FA279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 a young girl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FA279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would rearrange and “style” rooms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</w:t>
      </w:r>
      <w:r w:rsidR="00FA279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wouldn’t stop until the room felt right. 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Prior to my design career, I pursued a number of marketing positions that worked well with my business degree</w:t>
      </w:r>
      <w:r w:rsidR="005821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but they didn’t satisfy </w:t>
      </w:r>
      <w:r w:rsidR="005821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my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craving</w:t>
      </w:r>
      <w:r w:rsidR="005821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interior design. </w:t>
      </w:r>
      <w:r w:rsidR="00F45B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Exploring</w:t>
      </w:r>
      <w:r w:rsidR="00FB60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home décor shops,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enroll</w:t>
      </w:r>
      <w:r w:rsidR="00F45B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ing 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="00B31EB7"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drawing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color theory </w:t>
      </w:r>
      <w:r w:rsidR="00B31EB7"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classes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arrang</w:t>
      </w:r>
      <w:r w:rsidR="00F45B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ing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coffee meetings with </w:t>
      </w:r>
      <w:r w:rsidR="00FB60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established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designers</w:t>
      </w:r>
      <w:r w:rsidR="00F45B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were a few ways I </w:t>
      </w:r>
      <w:r w:rsidR="004117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started to </w:t>
      </w:r>
      <w:r w:rsidR="00F45B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explore the design world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B31EB7"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 weekends</w:t>
      </w:r>
      <w:r w:rsidR="00FB60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would </w:t>
      </w:r>
      <w:r w:rsidR="00B31EB7"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pour into design magazines f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or hours, organize </w:t>
      </w:r>
      <w:r w:rsidR="00B31EB7"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tear sheets and 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create </w:t>
      </w:r>
      <w:r w:rsidR="00B31EB7"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inspiration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boards</w:t>
      </w:r>
      <w:r w:rsidR="00B31E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 Pinterest and Instagram</w:t>
      </w:r>
      <w:r w:rsidR="00B31EB7"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:rsidR="00FB601A" w:rsidRDefault="00FB601A" w:rsidP="00B31EB7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B31EB7" w:rsidRPr="00AE0880" w:rsidRDefault="00B31EB7" w:rsidP="00B31EB7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inally,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decided to apply to the New York 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chool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 Interior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design and was thrilled when I 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accepted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into the program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Without hesitation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much plannin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g, I 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packed my belongings. T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first six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months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ere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huge change for me. I w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ent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from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being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F40E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 independent</w:t>
      </w:r>
      <w:r w:rsidR="00F40E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working woman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 </w:t>
      </w:r>
      <w:r w:rsidR="00FB60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southern city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a student </w:t>
      </w:r>
      <w:r w:rsidR="00FB60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fast paced city 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that kept me on edge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Suddenly</w:t>
      </w:r>
      <w:r w:rsidR="00F40E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was 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carrying</w:t>
      </w:r>
      <w:r w:rsidR="00FB60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drafting tubes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large 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supplies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 the subway to the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NYSID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atelier on the Upper East Side 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late hours</w:t>
      </w:r>
      <w:r w:rsidR="00FB60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grinding out art projects and drawings</w:t>
      </w:r>
      <w:r w:rsid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FB60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="00FB60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labor of love!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4117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ttend</w:t>
      </w:r>
      <w:r w:rsidR="004117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NYSID events</w:t>
      </w:r>
      <w:r w:rsidR="004117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speaking engagements </w:t>
      </w:r>
      <w:r w:rsidR="004117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were also great ways to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connect with others in the design community</w:t>
      </w:r>
      <w:r w:rsidR="004117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0103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I’m grateful for 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close contacts</w:t>
      </w:r>
      <w:r w:rsidR="005821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103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made </w:t>
      </w:r>
      <w:r w:rsidR="005821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design school</w:t>
      </w:r>
      <w:r w:rsidR="000103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103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</w:t>
      </w:r>
      <w:r w:rsidR="000103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dear friends to this day</w:t>
      </w:r>
      <w:r w:rsidR="005821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:rsidR="00BA416D" w:rsidRPr="00BA416D" w:rsidRDefault="00BA416D" w:rsidP="00C50045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BA416D" w:rsidRDefault="00BA416D" w:rsidP="00BA416D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367205" w:rsidRDefault="00C50045" w:rsidP="00C5004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</w:p>
    <w:p w:rsidR="008723D5" w:rsidRDefault="00FA279B" w:rsidP="00C5004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="005821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 my home </w:t>
      </w:r>
      <w:r w:rsid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offer</w:t>
      </w:r>
      <w:r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fresh and colorful approach to classic interiors with </w:t>
      </w:r>
      <w:r w:rsidR="00FB60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 </w:t>
      </w:r>
      <w:r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emphasis on artwork and </w:t>
      </w:r>
      <w:r w:rsidR="005821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variety of </w:t>
      </w:r>
      <w:r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paint colors.</w:t>
      </w:r>
      <w:r w:rsidR="008723D5" w:rsidRPr="008723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723D5"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103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723D5"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few clean line antiques </w:t>
      </w:r>
      <w:r w:rsidR="005821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that </w:t>
      </w:r>
      <w:r w:rsidR="008723D5"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 really well with contemporary</w:t>
      </w:r>
      <w:r w:rsidR="008723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723D5"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pieces. They ground the space and give it </w:t>
      </w:r>
      <w:r w:rsidR="008B4FF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prominence</w:t>
      </w:r>
      <w:r w:rsidR="008723D5"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8723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</w:t>
      </w:r>
      <w:r w:rsidR="008723D5"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ocation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r w:rsidR="008723D5"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architecture</w:t>
      </w:r>
      <w:r w:rsidR="008723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along with th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 clients</w:t>
      </w:r>
      <w:r w:rsidR="0022404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existing décor</w:t>
      </w:r>
      <w:r w:rsidR="000103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</w:t>
      </w:r>
      <w:r w:rsidR="005821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collections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723D5"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play into th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 design</w:t>
      </w:r>
      <w:r w:rsidR="008723D5" w:rsidRPr="00C500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plan</w:t>
      </w:r>
      <w:r w:rsidR="008723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as well.</w:t>
      </w:r>
    </w:p>
    <w:p w:rsidR="00D90DBA" w:rsidRPr="00C50045" w:rsidRDefault="00D90DBA" w:rsidP="00C5004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AE0880" w:rsidRDefault="00AE0880" w:rsidP="00FA279B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FA279B" w:rsidRPr="00BA416D" w:rsidRDefault="00FA279B" w:rsidP="00FA279B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233CDC" w:rsidRPr="00AE0880" w:rsidRDefault="00233CDC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D90DBA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 </w:t>
      </w:r>
    </w:p>
    <w:p w:rsidR="00AE0880" w:rsidRPr="00AE0880" w:rsidRDefault="008723D5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There are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many talented designers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mention who have inspired me.</w:t>
      </w:r>
      <w:r w:rsidR="00690D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</w:t>
      </w:r>
      <w:r w:rsidR="00AE0880"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ne of my favorites is Alex Wilson 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who </w:t>
      </w:r>
      <w:r w:rsidR="00D90DBA"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seamlessly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90D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blends beautiful antiques 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with colorful walls, </w:t>
      </w:r>
      <w:r w:rsidR="00690D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bold geometric rugs, 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690D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nd 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mix of </w:t>
      </w:r>
      <w:r w:rsidR="001C25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unique </w:t>
      </w:r>
      <w:r w:rsidR="00690D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textiles 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create 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="001C25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vibran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</w:t>
      </w:r>
      <w:r w:rsidR="001C25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look that feels</w:t>
      </w:r>
      <w:r w:rsidR="00690D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2404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fresh, </w:t>
      </w:r>
      <w:r w:rsidR="00690D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collected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comfortable</w:t>
      </w:r>
      <w:r w:rsidR="00690D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Miles Redd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22404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Palmer Weiss, </w:t>
      </w:r>
      <w:r w:rsidR="006A6B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Kerri </w:t>
      </w:r>
      <w:proofErr w:type="spellStart"/>
      <w:r w:rsidR="006A6B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Pilchik</w:t>
      </w:r>
      <w:proofErr w:type="spellEnd"/>
      <w:r w:rsidR="006A6B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9D074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Corey Dam</w:t>
      </w:r>
      <w:r w:rsidR="006A6B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="009D074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 Jenkins, Matthew Carter,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D074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Summer Thor</w:t>
      </w:r>
      <w:r w:rsidR="0022404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</w:t>
      </w:r>
      <w:r w:rsidR="009D074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ton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6A6B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Williams Lawrence and </w:t>
      </w:r>
      <w:r w:rsidR="00CE6687"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Ariel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Okin</w:t>
      </w:r>
      <w:proofErr w:type="spellEnd"/>
      <w:r w:rsidR="00690D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are </w:t>
      </w:r>
      <w:r w:rsidR="009D074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some</w:t>
      </w:r>
      <w:r w:rsidR="00690D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my fav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orites</w:t>
      </w:r>
      <w:r w:rsidR="001C25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D074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that’s barely scratching the surface!</w:t>
      </w:r>
    </w:p>
    <w:p w:rsidR="00AE0880" w:rsidRP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also recently came upon an article featuring 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Anna </w:t>
      </w:r>
      <w:proofErr w:type="spellStart"/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Brockaway’s</w:t>
      </w:r>
      <w:proofErr w:type="spellEnd"/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Upper East Side apartment by 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Elizabeth Cooper Interior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s.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’m drawn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 by 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 color choices and al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furniture 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fabric </w:t>
      </w: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selections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3672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Shall I continue…</w:t>
      </w:r>
    </w:p>
    <w:p w:rsidR="001C259E" w:rsidRDefault="001C259E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B26569" w:rsidRDefault="001C259E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also draw inspiration from fashion, resorts and restaurants. 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blouse on a mannequin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can spark inspiration for a color scheme!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:rsidR="008649C8" w:rsidRDefault="008649C8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D90DBA" w:rsidRDefault="00D90DBA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</w:p>
    <w:p w:rsidR="00D90DBA" w:rsidRDefault="00D90DBA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As the trite saying goes, teamwork makes the dreamwork and communication is key </w:t>
      </w:r>
      <w:r w:rsidR="006A6B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The most successful component of the design process is not only the project team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but the skillful artisans involved 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from the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drapery and upholstery workrooms to 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decorative painters.</w:t>
      </w:r>
    </w:p>
    <w:p w:rsidR="00D90DBA" w:rsidRDefault="00D90DBA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D90DBA" w:rsidRDefault="005A6FA8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Also,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it 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is 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crucial to have site visits prior to 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throughout the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design pr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ocess</w:t>
      </w:r>
      <w:r w:rsidR="00D90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C93C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This was not always the case for me as a junior designer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jumping in</w:t>
      </w:r>
      <w:r w:rsidR="00C93C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Many </w:t>
      </w:r>
      <w:r w:rsidR="00C93C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of the projects I was assigned were out of state and I was working 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 of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93C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photos</w:t>
      </w:r>
      <w:r w:rsidR="001A1F2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facetime calls</w:t>
      </w:r>
      <w:r w:rsidR="00C93C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now realize the importance of </w:t>
      </w:r>
      <w:r w:rsidR="00C93C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face-to-face interaction with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93C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client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C93C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seeing the space in real time. It’s important to have a visual especially when it comes to scale.</w:t>
      </w:r>
    </w:p>
    <w:p w:rsidR="0055767C" w:rsidRDefault="0055767C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5767C" w:rsidRDefault="0055767C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</w:p>
    <w:p w:rsidR="0071039F" w:rsidRDefault="0071039F" w:rsidP="00F40EF4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Typically,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</w:t>
      </w:r>
      <w:r w:rsidR="005576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art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with artwork </w:t>
      </w:r>
      <w:r w:rsidR="006A6B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or a rug </w:t>
      </w:r>
      <w:r w:rsidR="005576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when it comes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</w:t>
      </w:r>
      <w:r w:rsidR="005576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jumping off point in a room then I begin to think about paint color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5576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A5F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 times,</w:t>
      </w:r>
      <w:r w:rsidR="005576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will begin with fabrics or wallpapers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if the client doesn’t 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have significant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</w:t>
      </w:r>
      <w:r w:rsidR="007078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</w:t>
      </w:r>
      <w:r w:rsidR="00CE668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preferences</w:t>
      </w:r>
      <w:r w:rsidR="005576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my opinion, m</w:t>
      </w:r>
      <w:r w:rsidR="003A5F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ood 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begins </w:t>
      </w:r>
      <w:r w:rsidR="003A5F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with color, textures and lighting. It’s important to really understand how the client wants to feel in these spaces. </w:t>
      </w:r>
      <w:r w:rsidR="005576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also love to play with shapes and scale when it comes to lighting or accessories. 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 element of whimsy adds a touch of fun to a room!</w:t>
      </w:r>
    </w:p>
    <w:p w:rsidR="00F40EF4" w:rsidRDefault="00F40EF4" w:rsidP="00F40EF4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5767C" w:rsidRDefault="0055767C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E02F9D" w:rsidRDefault="0055767C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6. </w:t>
      </w:r>
    </w:p>
    <w:p w:rsidR="00633597" w:rsidRDefault="0055767C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architecture, it’s</w:t>
      </w:r>
      <w:r w:rsidR="00951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Federal or Georgian </w:t>
      </w:r>
      <w:r w:rsidR="00E02F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style for me. The lovely, former estate of Gil Schafer in upstate New York comes to mind. As for furniture, if I had to choose a historical style, it would be Neoclassical or Louis the XVI. Clean lined (and </w:t>
      </w:r>
      <w:r w:rsidR="005A6F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well-polished</w:t>
      </w:r>
      <w:r w:rsidR="00E02F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 antiques not only transition well into contemporary spaces but </w:t>
      </w:r>
      <w:r w:rsidR="00951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are </w:t>
      </w:r>
      <w:r w:rsidR="00E02F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nod to history while adding paramount elegance. </w:t>
      </w:r>
      <w:r w:rsidR="00951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While my style is more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classic contemporar</w:t>
      </w:r>
      <w:r w:rsidR="00951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y, I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E02F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also love an occasional French </w:t>
      </w:r>
      <w:proofErr w:type="spellStart"/>
      <w:r w:rsidR="00E02F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Proven</w:t>
      </w:r>
      <w:r w:rsidR="005A6F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="00E02F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ial</w:t>
      </w:r>
      <w:proofErr w:type="spellEnd"/>
      <w:r w:rsidR="00E02F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E02F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ecretary thrown in the mix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B26569" w:rsidRDefault="00B26569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633597" w:rsidRDefault="00633597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7. </w:t>
      </w:r>
    </w:p>
    <w:p w:rsidR="00633597" w:rsidRPr="00AE0880" w:rsidRDefault="00633597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Collections – yes! Collecting art is my forte. My home is filled with colorful oil and acrylic paintings that tell a story of my 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background and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travels from Mississippi, New Orleans, Charleston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New York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 the way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2656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France. One notable moment in my 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was bidding in French with a gallery in Leon. Needless to say, I ended up with three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wonderful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pieces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 a French artist from the 1920’s.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C’est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bon!  </w:t>
      </w:r>
    </w:p>
    <w:p w:rsidR="00AE0880" w:rsidRP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AE0880" w:rsidRDefault="00633597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</w:p>
    <w:p w:rsidR="00E566AB" w:rsidRDefault="008649C8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far as travel goes, the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warmer destinations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appeal to me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This summer we are heading to Mallorca and Puglia</w:t>
      </w:r>
      <w:r w:rsidR="00951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I cannot wait to see the architectural styles there. 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will be sure to share some of my photos </w:t>
      </w:r>
      <w:r w:rsidR="003A5F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inspiration 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 Instagram</w:t>
      </w:r>
      <w:r w:rsidR="00951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along the way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! </w:t>
      </w:r>
    </w:p>
    <w:p w:rsidR="00E566AB" w:rsidRDefault="00E566AB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633597" w:rsidRDefault="008649C8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ing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time outdoors with my family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one of my favorite joys in life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We are moving 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down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South </w:t>
      </w:r>
      <w:r w:rsidR="00E566A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summer</w:t>
      </w:r>
      <w:r w:rsidR="005814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I am looking forward to having a backyard and grilling out with friends and family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 fresco! I am also looking forward to enjoying a neighborhood, </w:t>
      </w:r>
      <w:r w:rsidR="006A6B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watching 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my kids ride bikes, </w:t>
      </w:r>
      <w:r w:rsidR="005814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visiting 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farmers markets</w:t>
      </w:r>
      <w:r w:rsidR="005814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spending</w:t>
      </w:r>
      <w:r w:rsidR="006335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more time with my extended family</w:t>
      </w:r>
      <w:r w:rsidR="005A6F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since they will be much closer</w:t>
      </w:r>
      <w:r w:rsidR="00951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now.</w:t>
      </w:r>
    </w:p>
    <w:p w:rsidR="005A6FA8" w:rsidRDefault="005A6FA8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A6FA8" w:rsidRDefault="005A6FA8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</w:t>
      </w:r>
    </w:p>
    <w:p w:rsidR="005A6FA8" w:rsidRDefault="003C273B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am exploring a few new opportunities along with</w:t>
      </w:r>
      <w:r w:rsidR="005A6F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my own home! We have been in NYC over 15 years an</w:t>
      </w:r>
      <w:r w:rsidR="006A6B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 we</w:t>
      </w:r>
      <w:r w:rsidR="005A6F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are buying our first home down South. Now that we will have more space, I will have the opportunity to expand on what I have built. 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 our </w:t>
      </w:r>
      <w:r w:rsidR="003065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own</w:t>
      </w:r>
      <w:r w:rsidR="008649C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home, entertaining is one way I love to connect with friends and clients. </w:t>
      </w:r>
    </w:p>
    <w:p w:rsidR="00306556" w:rsidRDefault="00306556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A6FA8" w:rsidRDefault="005A6FA8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As for the next five years, </w:t>
      </w:r>
      <w:r w:rsidR="003C27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look forward to taking on more design projects </w:t>
      </w:r>
      <w:r w:rsidR="00DE4E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</w:t>
      </w:r>
      <w:r w:rsidR="003C27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also refining my business model</w:t>
      </w:r>
      <w:r w:rsidR="00DE4E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W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 will cross that bridge as it nears! </w:t>
      </w:r>
    </w:p>
    <w:p w:rsidR="005A6FA8" w:rsidRDefault="005A6FA8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5A6FA8" w:rsidRDefault="005A6FA8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10. </w:t>
      </w:r>
    </w:p>
    <w:p w:rsidR="005A6FA8" w:rsidRPr="00AE0880" w:rsidRDefault="005A6FA8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One of my greatest strengths is the ability </w:t>
      </w:r>
      <w:r w:rsidR="00826A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build and layer color schemes</w:t>
      </w:r>
      <w:r w:rsidR="005814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826A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Planning color schemes that are complimentary to</w:t>
      </w:r>
      <w:r w:rsidR="00DE4E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adjacent</w:t>
      </w:r>
      <w:r w:rsidR="00826A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room</w:t>
      </w:r>
      <w:r w:rsidR="00DE4E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826A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not only provides</w:t>
      </w:r>
      <w:r w:rsidR="005814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congruency throughout the home but</w:t>
      </w:r>
      <w:r w:rsidR="00826A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flexibility w</w:t>
      </w:r>
      <w:r w:rsidR="00DE4E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hen</w:t>
      </w:r>
      <w:r w:rsidR="00826A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interchanging furniture</w:t>
      </w:r>
      <w:r w:rsidR="003A5F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I</w:t>
      </w:r>
      <w:r w:rsidR="003C27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t’s fun to </w:t>
      </w:r>
      <w:r w:rsidR="003A5F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discover new ways to enjoy </w:t>
      </w:r>
      <w:r w:rsidR="009C56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restyle</w:t>
      </w:r>
      <w:r w:rsidR="00DE4E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C565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existing furniture and accessories</w:t>
      </w:r>
      <w:r w:rsidR="003C27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while keeping </w:t>
      </w:r>
      <w:r w:rsidR="00DE4E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</w:t>
      </w:r>
      <w:r w:rsidR="003C273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eye out for the next unique addition.</w:t>
      </w:r>
    </w:p>
    <w:p w:rsid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2E3DC3" w:rsidRDefault="002E3DC3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2E3DC3" w:rsidRDefault="002E3DC3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2E3DC3" w:rsidRDefault="002E3DC3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2E3DC3" w:rsidRPr="002E3DC3" w:rsidRDefault="002E3DC3" w:rsidP="002E3DC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2E3DC3" w:rsidRPr="00AE0880" w:rsidRDefault="002E3DC3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AE0880" w:rsidRP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AE0880" w:rsidRP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AE0880" w:rsidRP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Camille Hellwig </w:t>
      </w:r>
    </w:p>
    <w:p w:rsidR="00AE0880" w:rsidRP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Camille Hellwig Interiors LLC</w:t>
      </w:r>
    </w:p>
    <w:p w:rsidR="00AE0880" w:rsidRP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88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917.825.7755</w:t>
      </w:r>
    </w:p>
    <w:p w:rsidR="00AE0880" w:rsidRPr="00AE0880" w:rsidRDefault="00AE0880" w:rsidP="00AE088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088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Sent from my iPhone</w:t>
      </w:r>
    </w:p>
    <w:p w:rsidR="00AE0880" w:rsidRDefault="00AE0880"/>
    <w:sectPr w:rsidR="00AE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0669"/>
    <w:multiLevelType w:val="hybridMultilevel"/>
    <w:tmpl w:val="66EA945A"/>
    <w:lvl w:ilvl="0" w:tplc="1A6E45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34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80"/>
    <w:rsid w:val="000103E8"/>
    <w:rsid w:val="000A2DA1"/>
    <w:rsid w:val="001A1F29"/>
    <w:rsid w:val="001C259E"/>
    <w:rsid w:val="0022404A"/>
    <w:rsid w:val="00233CDC"/>
    <w:rsid w:val="002E3DC3"/>
    <w:rsid w:val="002F08DA"/>
    <w:rsid w:val="00306556"/>
    <w:rsid w:val="00367205"/>
    <w:rsid w:val="003A5F32"/>
    <w:rsid w:val="003C273B"/>
    <w:rsid w:val="004117C9"/>
    <w:rsid w:val="004E0C5B"/>
    <w:rsid w:val="0055767C"/>
    <w:rsid w:val="00581494"/>
    <w:rsid w:val="00582131"/>
    <w:rsid w:val="005A6FA8"/>
    <w:rsid w:val="00633597"/>
    <w:rsid w:val="0063382F"/>
    <w:rsid w:val="00690D0F"/>
    <w:rsid w:val="006A6B3B"/>
    <w:rsid w:val="007078DC"/>
    <w:rsid w:val="0071039F"/>
    <w:rsid w:val="00826A50"/>
    <w:rsid w:val="008649C8"/>
    <w:rsid w:val="008723D5"/>
    <w:rsid w:val="008B4FF3"/>
    <w:rsid w:val="008C64E1"/>
    <w:rsid w:val="00951F0E"/>
    <w:rsid w:val="009C565F"/>
    <w:rsid w:val="009D0746"/>
    <w:rsid w:val="00AB4668"/>
    <w:rsid w:val="00AE0880"/>
    <w:rsid w:val="00B26569"/>
    <w:rsid w:val="00B31EB7"/>
    <w:rsid w:val="00BA416D"/>
    <w:rsid w:val="00C50045"/>
    <w:rsid w:val="00C93C96"/>
    <w:rsid w:val="00CB65FA"/>
    <w:rsid w:val="00CE6687"/>
    <w:rsid w:val="00D90DBA"/>
    <w:rsid w:val="00DD57A5"/>
    <w:rsid w:val="00DE4E33"/>
    <w:rsid w:val="00E02F9D"/>
    <w:rsid w:val="00E17353"/>
    <w:rsid w:val="00E20A6A"/>
    <w:rsid w:val="00E566AB"/>
    <w:rsid w:val="00F40EF4"/>
    <w:rsid w:val="00F45BD9"/>
    <w:rsid w:val="00FA279B"/>
    <w:rsid w:val="00FB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49B7"/>
  <w15:chartTrackingRefBased/>
  <w15:docId w15:val="{2FC38029-88BE-684B-BF83-2E9165D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16D"/>
    <w:pPr>
      <w:ind w:left="720"/>
      <w:contextualSpacing/>
    </w:pPr>
  </w:style>
  <w:style w:type="paragraph" w:customStyle="1" w:styleId="prefade">
    <w:name w:val="prefade"/>
    <w:basedOn w:val="Normal"/>
    <w:rsid w:val="002E3D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qsrte-text-color--custom">
    <w:name w:val="sqsrte-text-color--custom"/>
    <w:basedOn w:val="DefaultParagraphFont"/>
    <w:rsid w:val="002E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1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1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26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6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0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0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2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1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50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9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3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45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69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02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3746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5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57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6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A2DAA-3EBE-054F-8EEC-6549AB80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camillehellwig@gmail.com</dc:creator>
  <cp:keywords/>
  <dc:description/>
  <cp:lastModifiedBy>camillehellwig@gmail.com</cp:lastModifiedBy>
  <cp:revision>23</cp:revision>
  <cp:lastPrinted>2025-07-01T14:14:00Z</cp:lastPrinted>
  <dcterms:created xsi:type="dcterms:W3CDTF">2025-06-30T11:51:00Z</dcterms:created>
  <dcterms:modified xsi:type="dcterms:W3CDTF">2025-07-01T23:49:00Z</dcterms:modified>
</cp:coreProperties>
</file>